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70BF47C4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F37D76">
        <w:rPr>
          <w:bCs/>
          <w:color w:val="0D0D0D" w:themeColor="text1" w:themeTint="F2"/>
        </w:rPr>
        <w:t>373-2103/2026</w:t>
      </w:r>
      <w:r w:rsidRPr="00954F25">
        <w:rPr>
          <w:bCs/>
          <w:color w:val="0D0D0D" w:themeColor="text1" w:themeTint="F2"/>
        </w:rPr>
        <w:t xml:space="preserve"> </w:t>
      </w:r>
    </w:p>
    <w:p w:rsidR="00E55582" w:rsidRPr="00A731E3" w:rsidP="00E55582" w14:paraId="5610F6D6" w14:textId="42E862A8">
      <w:pPr>
        <w:ind w:firstLine="540"/>
        <w:jc w:val="right"/>
        <w:rPr>
          <w:color w:val="0D0D0D" w:themeColor="text1" w:themeTint="F2"/>
        </w:rPr>
      </w:pPr>
      <w:r w:rsidRPr="00A731E3">
        <w:rPr>
          <w:rFonts w:ascii="Tahoma" w:hAnsi="Tahoma" w:cs="Tahoma"/>
          <w:bCs/>
          <w:sz w:val="20"/>
          <w:szCs w:val="20"/>
        </w:rPr>
        <w:t>86MS0043-01-2026-002354-94</w:t>
      </w:r>
      <w:r w:rsidRPr="00A731E3">
        <w:rPr>
          <w:color w:val="0D0D0D" w:themeColor="text1" w:themeTint="F2"/>
        </w:rPr>
        <w:t xml:space="preserve"> </w:t>
      </w:r>
    </w:p>
    <w:p w:rsidR="00E55582" w:rsidP="00BA1220" w14:paraId="4C30DDAA" w14:textId="77777777">
      <w:pPr>
        <w:ind w:firstLine="540"/>
        <w:jc w:val="center"/>
        <w:rPr>
          <w:color w:val="0D0D0D" w:themeColor="text1" w:themeTint="F2"/>
        </w:rPr>
      </w:pPr>
    </w:p>
    <w:p w:rsidR="008C5065" w:rsidRPr="00E55582" w:rsidP="00BA1220" w14:paraId="7A922636" w14:textId="63DA63B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E55582" w:rsidP="00BA1220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55582" w:rsidP="00BA1220" w14:paraId="3A3245B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E55582" w:rsidP="00BA1220" w14:paraId="50D6DAAB" w14:textId="539E847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</w:t>
      </w:r>
      <w:r w:rsidRPr="00E55582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E55582">
        <w:rPr>
          <w:color w:val="0D0D0D" w:themeColor="text1" w:themeTint="F2"/>
          <w:sz w:val="28"/>
          <w:szCs w:val="28"/>
        </w:rPr>
        <w:t xml:space="preserve"> </w:t>
      </w:r>
      <w:r w:rsidR="00A731E3">
        <w:rPr>
          <w:color w:val="0D0D0D" w:themeColor="text1" w:themeTint="F2"/>
          <w:sz w:val="28"/>
          <w:szCs w:val="28"/>
        </w:rPr>
        <w:t>29 апреля 2026</w:t>
      </w:r>
      <w:r w:rsidRPr="00E55582">
        <w:rPr>
          <w:color w:val="0D0D0D" w:themeColor="text1" w:themeTint="F2"/>
          <w:sz w:val="28"/>
          <w:szCs w:val="28"/>
        </w:rPr>
        <w:t xml:space="preserve"> года </w:t>
      </w:r>
      <w:r w:rsidRPr="00E55582">
        <w:rPr>
          <w:color w:val="0D0D0D" w:themeColor="text1" w:themeTint="F2"/>
          <w:sz w:val="28"/>
          <w:szCs w:val="28"/>
        </w:rPr>
        <w:tab/>
      </w:r>
    </w:p>
    <w:p w:rsidR="00954F25" w:rsidRPr="00E55582" w:rsidP="00BA1220" w14:paraId="5D8FA2E4" w14:textId="7CAEE8AD">
      <w:pPr>
        <w:widowControl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Мировой судья </w:t>
      </w:r>
      <w:r w:rsidRPr="00E55582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="00CF43A9">
        <w:rPr>
          <w:sz w:val="28"/>
          <w:szCs w:val="28"/>
        </w:rPr>
        <w:t xml:space="preserve"> </w:t>
      </w:r>
      <w:r w:rsidRPr="00E55582">
        <w:rPr>
          <w:sz w:val="28"/>
          <w:szCs w:val="28"/>
        </w:rPr>
        <w:t xml:space="preserve">Вдовина, </w:t>
      </w:r>
      <w:r w:rsidR="00A731E3">
        <w:rPr>
          <w:sz w:val="28"/>
          <w:szCs w:val="28"/>
        </w:rPr>
        <w:t>исполняющий обязанности</w:t>
      </w:r>
      <w:r w:rsidRPr="00E55582">
        <w:rPr>
          <w:sz w:val="28"/>
          <w:szCs w:val="28"/>
        </w:rPr>
        <w:t xml:space="preserve"> мирового судьи судебного участка № </w:t>
      </w:r>
      <w:r w:rsidR="00A731E3">
        <w:rPr>
          <w:sz w:val="28"/>
          <w:szCs w:val="28"/>
        </w:rPr>
        <w:t>3</w:t>
      </w:r>
      <w:r w:rsidRPr="00E55582">
        <w:rPr>
          <w:sz w:val="28"/>
          <w:szCs w:val="28"/>
        </w:rPr>
        <w:t xml:space="preserve"> Нижневартовского судебного района города о</w:t>
      </w:r>
      <w:r w:rsidRPr="00E55582">
        <w:rPr>
          <w:sz w:val="28"/>
          <w:szCs w:val="28"/>
        </w:rPr>
        <w:t>кружного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55582" w:rsidRPr="00E55582" w:rsidP="00E55582" w14:paraId="175790CE" w14:textId="74640C8F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 xml:space="preserve">Емельянова Александра </w:t>
      </w:r>
      <w:r>
        <w:rPr>
          <w:b/>
          <w:bCs/>
          <w:sz w:val="28"/>
          <w:szCs w:val="28"/>
        </w:rPr>
        <w:t>Михайловича</w:t>
      </w:r>
      <w:r w:rsidRPr="00E55582">
        <w:rPr>
          <w:b/>
          <w:bCs/>
          <w:sz w:val="28"/>
          <w:szCs w:val="28"/>
        </w:rPr>
        <w:t xml:space="preserve">, </w:t>
      </w:r>
      <w:r w:rsidR="00022CB8">
        <w:t>****</w:t>
      </w:r>
      <w:r w:rsidRPr="00E55582">
        <w:rPr>
          <w:sz w:val="28"/>
          <w:szCs w:val="28"/>
        </w:rPr>
        <w:t xml:space="preserve">года рождения, уроженца </w:t>
      </w:r>
      <w:r w:rsidR="00022CB8">
        <w:t>****</w:t>
      </w:r>
      <w:r w:rsidRPr="00E55582">
        <w:rPr>
          <w:sz w:val="28"/>
          <w:szCs w:val="28"/>
        </w:rPr>
        <w:t>, не работающего, проживающего</w:t>
      </w:r>
      <w:r w:rsidRPr="00E55582">
        <w:rPr>
          <w:color w:val="FF0000"/>
          <w:sz w:val="28"/>
          <w:szCs w:val="28"/>
        </w:rPr>
        <w:t xml:space="preserve"> по адресу: </w:t>
      </w:r>
      <w:r w:rsidR="00022CB8">
        <w:t>****</w:t>
      </w:r>
      <w:r w:rsidRPr="00E55582">
        <w:rPr>
          <w:color w:val="FF0000"/>
          <w:sz w:val="28"/>
          <w:szCs w:val="28"/>
        </w:rPr>
        <w:t xml:space="preserve">, паспорт </w:t>
      </w:r>
      <w:r w:rsidR="00022CB8">
        <w:t>****</w:t>
      </w:r>
      <w:r w:rsidRPr="00E55582">
        <w:rPr>
          <w:color w:val="0D0D0D" w:themeColor="text1" w:themeTint="F2"/>
          <w:sz w:val="28"/>
          <w:szCs w:val="28"/>
        </w:rPr>
        <w:t xml:space="preserve">, </w:t>
      </w:r>
    </w:p>
    <w:p w:rsidR="00E55582" w:rsidP="00E55582" w14:paraId="35A970B9" w14:textId="77777777">
      <w:pPr>
        <w:pStyle w:val="PlainText"/>
        <w:ind w:right="-5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5582" w:rsidP="00E55582" w14:paraId="155ADBB9" w14:textId="77777777">
      <w:pPr>
        <w:pStyle w:val="PlainText"/>
        <w:ind w:right="-5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E55582">
        <w:rPr>
          <w:rFonts w:ascii="Times New Roman" w:eastAsia="MS Mincho" w:hAnsi="Times New Roman" w:cs="Times New Roman"/>
          <w:bCs/>
          <w:sz w:val="28"/>
          <w:szCs w:val="28"/>
        </w:rPr>
        <w:t>УСТАНОВИЛ:</w:t>
      </w:r>
    </w:p>
    <w:p w:rsidR="00E55582" w:rsidRPr="00E55582" w:rsidP="00E55582" w14:paraId="40562A9F" w14:textId="77777777">
      <w:pPr>
        <w:pStyle w:val="PlainText"/>
        <w:ind w:right="-5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BA1220" w:rsidRPr="00E55582" w:rsidP="00E55582" w14:paraId="41CAAD9E" w14:textId="4E51105D">
      <w:pPr>
        <w:overflowPunct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09.04.2026</w:t>
      </w:r>
      <w:r w:rsidRPr="00E55582">
        <w:rPr>
          <w:sz w:val="28"/>
          <w:szCs w:val="28"/>
        </w:rPr>
        <w:t xml:space="preserve"> около </w:t>
      </w:r>
      <w:r w:rsidR="00395388">
        <w:rPr>
          <w:sz w:val="28"/>
          <w:szCs w:val="28"/>
        </w:rPr>
        <w:t>10</w:t>
      </w:r>
      <w:r w:rsidRPr="00E55582">
        <w:rPr>
          <w:sz w:val="28"/>
          <w:szCs w:val="28"/>
        </w:rPr>
        <w:t xml:space="preserve"> час. 00 мин. по адресу: </w:t>
      </w:r>
      <w:r w:rsidR="00022CB8">
        <w:t>****</w:t>
      </w:r>
      <w:r w:rsidRPr="00E55582">
        <w:rPr>
          <w:sz w:val="28"/>
          <w:szCs w:val="28"/>
        </w:rPr>
        <w:t xml:space="preserve">, </w:t>
      </w:r>
      <w:r>
        <w:rPr>
          <w:rStyle w:val="3"/>
          <w:sz w:val="28"/>
          <w:szCs w:val="28"/>
          <w:u w:val="none"/>
        </w:rPr>
        <w:t>Емельянов А.М</w:t>
      </w:r>
      <w:r w:rsidRPr="00E55582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E55582">
        <w:rPr>
          <w:sz w:val="28"/>
          <w:szCs w:val="28"/>
        </w:rPr>
        <w:t xml:space="preserve"> подлежащий </w:t>
      </w:r>
      <w:r>
        <w:rPr>
          <w:sz w:val="28"/>
          <w:szCs w:val="28"/>
        </w:rPr>
        <w:t xml:space="preserve">принудительному </w:t>
      </w:r>
      <w:r w:rsidRPr="00E55582">
        <w:rPr>
          <w:sz w:val="28"/>
          <w:szCs w:val="28"/>
        </w:rPr>
        <w:t>приводу к судебному приставу - исполнителю, после ознакомления с постановлением о принудительн</w:t>
      </w:r>
      <w:r w:rsidRPr="00E55582">
        <w:rPr>
          <w:sz w:val="28"/>
          <w:szCs w:val="28"/>
        </w:rPr>
        <w:t>ом приводе, в категоричной  форме отказался проследовать с судебным приставом по ОУ ПДС ОСП по г. Нижневартовску и Нижневартовскому району УФССП России по ХМАО – Югре,</w:t>
      </w:r>
      <w:r>
        <w:rPr>
          <w:sz w:val="28"/>
          <w:szCs w:val="28"/>
        </w:rPr>
        <w:t xml:space="preserve"> пытался закрыть дверь,</w:t>
      </w:r>
      <w:r w:rsidRPr="00E55582">
        <w:rPr>
          <w:sz w:val="28"/>
          <w:szCs w:val="28"/>
        </w:rPr>
        <w:t xml:space="preserve"> на неоднократные требования судебного пристава не реагировал, тем</w:t>
      </w:r>
      <w:r w:rsidRPr="00E55582">
        <w:rPr>
          <w:sz w:val="28"/>
          <w:szCs w:val="28"/>
        </w:rPr>
        <w:t xml:space="preserve"> самым воспрепятствовал  законной деятельности должностного лица органа, уполномоченного на осуществление функций по принудительному исполнению исполнительных документов.</w:t>
      </w:r>
    </w:p>
    <w:p w:rsidR="00BA1220" w:rsidRPr="00E55582" w:rsidP="00BA1220" w14:paraId="17735154" w14:textId="700D4C9B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На рассмотрение административного материала </w:t>
      </w:r>
      <w:r w:rsidRPr="00A731E3" w:rsidR="00A731E3">
        <w:rPr>
          <w:rStyle w:val="3"/>
          <w:sz w:val="28"/>
          <w:szCs w:val="28"/>
          <w:u w:val="none"/>
        </w:rPr>
        <w:t>Емельянов А.М</w:t>
      </w:r>
      <w:r w:rsidRPr="00E55582">
        <w:rPr>
          <w:sz w:val="28"/>
          <w:szCs w:val="28"/>
        </w:rPr>
        <w:t xml:space="preserve">. не явился, о времени и </w:t>
      </w:r>
      <w:r w:rsidRPr="00E55582">
        <w:rPr>
          <w:sz w:val="28"/>
          <w:szCs w:val="28"/>
        </w:rPr>
        <w:t>месте рассмотрения административного материала уведомлялся надлежащим образом по указанному в протоколе адресу.</w:t>
      </w:r>
    </w:p>
    <w:p w:rsidR="00BA1220" w:rsidRPr="00E55582" w:rsidP="00BA1220" w14:paraId="3E03CF91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Мировой судья, исследовав следующие доказательства по делу: </w:t>
      </w:r>
    </w:p>
    <w:p w:rsidR="00BA1220" w:rsidRPr="00E55582" w:rsidP="00BA1220" w14:paraId="333ED587" w14:textId="2842FF0E">
      <w:pPr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протокол об административном правонарушении от </w:t>
      </w:r>
      <w:r w:rsidR="00A731E3">
        <w:rPr>
          <w:sz w:val="28"/>
          <w:szCs w:val="28"/>
        </w:rPr>
        <w:t>09.04.2026</w:t>
      </w:r>
      <w:r w:rsidRPr="00E55582">
        <w:rPr>
          <w:sz w:val="28"/>
          <w:szCs w:val="28"/>
        </w:rPr>
        <w:t xml:space="preserve">, с объяснением </w:t>
      </w:r>
      <w:r w:rsidRPr="00CF43A9" w:rsidR="00CF43A9">
        <w:rPr>
          <w:rStyle w:val="3"/>
          <w:sz w:val="28"/>
          <w:szCs w:val="28"/>
          <w:u w:val="none"/>
        </w:rPr>
        <w:t>Емельянова А.М</w:t>
      </w:r>
      <w:r w:rsidRPr="00A731E3">
        <w:rPr>
          <w:sz w:val="28"/>
          <w:szCs w:val="28"/>
        </w:rPr>
        <w:t>.</w:t>
      </w:r>
      <w:r w:rsidRPr="00E55582">
        <w:rPr>
          <w:sz w:val="28"/>
          <w:szCs w:val="28"/>
        </w:rPr>
        <w:t xml:space="preserve"> о том, что он отказывался проехать к судебным приставам. Перед дачей объяснений </w:t>
      </w:r>
      <w:r w:rsidRPr="00CF43A9" w:rsidR="00CF43A9">
        <w:rPr>
          <w:rStyle w:val="3"/>
          <w:sz w:val="28"/>
          <w:szCs w:val="28"/>
          <w:u w:val="none"/>
        </w:rPr>
        <w:t>Емельянов</w:t>
      </w:r>
      <w:r w:rsidR="00CF43A9">
        <w:rPr>
          <w:rStyle w:val="3"/>
          <w:sz w:val="28"/>
          <w:szCs w:val="28"/>
          <w:u w:val="none"/>
        </w:rPr>
        <w:t>у</w:t>
      </w:r>
      <w:r w:rsidRPr="00CF43A9" w:rsidR="00CF43A9">
        <w:rPr>
          <w:rStyle w:val="3"/>
          <w:sz w:val="28"/>
          <w:szCs w:val="28"/>
          <w:u w:val="none"/>
        </w:rPr>
        <w:t xml:space="preserve"> А.М</w:t>
      </w:r>
      <w:r w:rsidRPr="00E55582">
        <w:rPr>
          <w:sz w:val="28"/>
          <w:szCs w:val="28"/>
        </w:rPr>
        <w:t>.  были разъяснены его процессуальные права, предусмотренные ст. 25.1 Кодекса РФ об АП, а также возможность не свидетельствовать против себя (ст. 51 Констит</w:t>
      </w:r>
      <w:r w:rsidRPr="00E55582">
        <w:rPr>
          <w:sz w:val="28"/>
          <w:szCs w:val="28"/>
        </w:rPr>
        <w:t>уции РФ), о чем в протоколе имеются его подписи;</w:t>
      </w:r>
    </w:p>
    <w:p w:rsidR="00BA1220" w:rsidRPr="00E55582" w:rsidP="00BA1220" w14:paraId="0C926C72" w14:textId="7ADA9D1A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рапорт мл. СП по ОУПДС - водителя от </w:t>
      </w:r>
      <w:r w:rsidR="00CF43A9">
        <w:rPr>
          <w:sz w:val="28"/>
          <w:szCs w:val="28"/>
        </w:rPr>
        <w:t>09.04.2026</w:t>
      </w:r>
      <w:r w:rsidRPr="00E55582">
        <w:rPr>
          <w:sz w:val="28"/>
          <w:szCs w:val="28"/>
        </w:rPr>
        <w:t>;</w:t>
      </w:r>
    </w:p>
    <w:p w:rsidR="00BA1220" w:rsidP="00BA1220" w14:paraId="68570111" w14:textId="7207348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 xml:space="preserve">копию постановления о приводе от </w:t>
      </w:r>
      <w:r w:rsidR="00CF43A9">
        <w:rPr>
          <w:sz w:val="28"/>
          <w:szCs w:val="28"/>
        </w:rPr>
        <w:t>09.04.2026;</w:t>
      </w:r>
    </w:p>
    <w:p w:rsidR="00BA1220" w:rsidRPr="00E55582" w:rsidP="00BA1220" w14:paraId="6CD0D718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>приходит к следующему.</w:t>
      </w:r>
    </w:p>
    <w:p w:rsidR="00BA1220" w:rsidRPr="00E55582" w:rsidP="00BA1220" w14:paraId="22D89F78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pacing w:val="1"/>
          <w:sz w:val="28"/>
          <w:szCs w:val="28"/>
        </w:rPr>
        <w:t>В соответствии со статьей 17.8 Кодекса Российской Федерации об административных правонаруш</w:t>
      </w:r>
      <w:r w:rsidRPr="00E55582">
        <w:rPr>
          <w:spacing w:val="1"/>
          <w:sz w:val="28"/>
          <w:szCs w:val="28"/>
        </w:rPr>
        <w:t xml:space="preserve">ениях воспрепятствование законной деятельности должностного лица органа, уполномоченного на осуществление функций по </w:t>
      </w:r>
      <w:r w:rsidRPr="00E55582">
        <w:rPr>
          <w:sz w:val="28"/>
          <w:szCs w:val="28"/>
        </w:rP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</w:t>
      </w:r>
      <w:r w:rsidRPr="00E55582">
        <w:rPr>
          <w:sz w:val="28"/>
          <w:szCs w:val="28"/>
        </w:rPr>
        <w:t xml:space="preserve">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</w:t>
      </w:r>
      <w:r w:rsidRPr="00E55582">
        <w:rPr>
          <w:sz w:val="28"/>
          <w:szCs w:val="28"/>
        </w:rPr>
        <w:t>от двух тысяч до трех тысяч рублей.</w:t>
      </w:r>
    </w:p>
    <w:p w:rsidR="00BA1220" w:rsidRPr="00E55582" w:rsidP="00BA1220" w14:paraId="6B6A79DC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>Согласно части 2 статьи 5 Федерального закона от 2 октября 2007 №</w:t>
      </w:r>
      <w:r w:rsidRPr="00E55582">
        <w:rPr>
          <w:sz w:val="28"/>
          <w:szCs w:val="28"/>
        </w:rPr>
        <w:t xml:space="preserve"> 229-ФЗ «Об исполнительном производстве» (далее - Закон об исполнительном производстве), статье 1 Федерального закона от 21 июля 1997 г. N 118-ФЗ «О судебных приставах» (далее - Закон о судебных приставах) на судебных приставов-исполнителей возлагается неп</w:t>
      </w:r>
      <w:r w:rsidRPr="00E55582">
        <w:rPr>
          <w:sz w:val="28"/>
          <w:szCs w:val="28"/>
        </w:rPr>
        <w:t>осредственное осуществление функций по принудительному исполнению судебных актов.</w:t>
      </w:r>
    </w:p>
    <w:p w:rsidR="00BA1220" w:rsidRPr="00E55582" w:rsidP="00BA1220" w14:paraId="6ED1E0C2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 w:rsidRPr="00E55582">
        <w:rPr>
          <w:sz w:val="28"/>
          <w:szCs w:val="28"/>
        </w:rPr>
        <w:t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</w:t>
      </w:r>
      <w:r w:rsidRPr="00E55582">
        <w:rPr>
          <w:spacing w:val="1"/>
          <w:sz w:val="28"/>
          <w:szCs w:val="28"/>
        </w:rPr>
        <w:t xml:space="preserve"> органов, </w:t>
      </w:r>
      <w:r w:rsidRPr="00E55582">
        <w:rPr>
          <w:spacing w:val="1"/>
          <w:sz w:val="28"/>
          <w:szCs w:val="28"/>
        </w:rPr>
        <w:t>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</w:t>
      </w:r>
      <w:r w:rsidRPr="00E55582">
        <w:rPr>
          <w:spacing w:val="1"/>
          <w:sz w:val="28"/>
          <w:szCs w:val="28"/>
        </w:rPr>
        <w:t>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BA1220" w:rsidRPr="00E55582" w:rsidP="00BA1220" w14:paraId="04A86BCA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 w:rsidRPr="00E55582">
        <w:rPr>
          <w:spacing w:val="1"/>
          <w:sz w:val="28"/>
          <w:szCs w:val="28"/>
        </w:rPr>
        <w:t>Аналогичные положения закреплены в пунктах 1, 4 статьи 14 Закона о судебных приста</w:t>
      </w:r>
      <w:r w:rsidRPr="00E55582">
        <w:rPr>
          <w:spacing w:val="1"/>
          <w:sz w:val="28"/>
          <w:szCs w:val="28"/>
        </w:rPr>
        <w:t>вах.</w:t>
      </w:r>
    </w:p>
    <w:p w:rsidR="00BA1220" w:rsidRPr="00E55582" w:rsidP="00BA1220" w14:paraId="4C3BDADB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 w:rsidRPr="00E55582">
        <w:rPr>
          <w:spacing w:val="1"/>
          <w:sz w:val="28"/>
          <w:szCs w:val="28"/>
        </w:rPr>
        <w:t>В соответствии со статьей 11 Закона о судебных приставах предусмотрена обязанность судебного пристава по обеспечению установленного порядка деятельности судов на основании постановления судебного пристава-исполнителя, утвержденного старшим судебным пр</w:t>
      </w:r>
      <w:r w:rsidRPr="00E55582">
        <w:rPr>
          <w:spacing w:val="1"/>
          <w:sz w:val="28"/>
          <w:szCs w:val="28"/>
        </w:rPr>
        <w:t>иставом, осуществлять привод лиц, уклоняющихся от явки по вызову судебного пристава-исполнителя.</w:t>
      </w:r>
    </w:p>
    <w:p w:rsidR="00BA1220" w:rsidRPr="00E55582" w:rsidP="00BA1220" w14:paraId="2F47DF6C" w14:textId="1B19F339">
      <w:pPr>
        <w:overflowPunct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pacing w:val="1"/>
          <w:sz w:val="28"/>
          <w:szCs w:val="28"/>
        </w:rPr>
        <w:t xml:space="preserve">Как усматривается из материалов дела, </w:t>
      </w:r>
      <w:r w:rsidR="00CF43A9">
        <w:rPr>
          <w:spacing w:val="1"/>
          <w:sz w:val="28"/>
          <w:szCs w:val="28"/>
        </w:rPr>
        <w:t>09.04.2026</w:t>
      </w:r>
      <w:r w:rsidRPr="00E55582" w:rsidR="00395388">
        <w:rPr>
          <w:sz w:val="28"/>
          <w:szCs w:val="28"/>
        </w:rPr>
        <w:t xml:space="preserve"> </w:t>
      </w:r>
      <w:r w:rsidR="00CF43A9">
        <w:rPr>
          <w:sz w:val="28"/>
          <w:szCs w:val="28"/>
        </w:rPr>
        <w:t>в</w:t>
      </w:r>
      <w:r w:rsidRPr="00E55582" w:rsidR="00395388">
        <w:rPr>
          <w:sz w:val="28"/>
          <w:szCs w:val="28"/>
        </w:rPr>
        <w:t xml:space="preserve"> </w:t>
      </w:r>
      <w:r w:rsidR="00395388">
        <w:rPr>
          <w:sz w:val="28"/>
          <w:szCs w:val="28"/>
        </w:rPr>
        <w:t>10</w:t>
      </w:r>
      <w:r w:rsidRPr="00E55582" w:rsidR="00395388">
        <w:rPr>
          <w:sz w:val="28"/>
          <w:szCs w:val="28"/>
        </w:rPr>
        <w:t xml:space="preserve"> час. 00 мин. по адресу: </w:t>
      </w:r>
      <w:r w:rsidR="00022CB8">
        <w:t>****</w:t>
      </w:r>
      <w:r w:rsidRPr="00E55582" w:rsidR="00395388">
        <w:rPr>
          <w:sz w:val="28"/>
          <w:szCs w:val="28"/>
        </w:rPr>
        <w:t xml:space="preserve">, </w:t>
      </w:r>
      <w:r w:rsidRPr="00CF43A9" w:rsidR="00CF43A9">
        <w:rPr>
          <w:rStyle w:val="3"/>
          <w:sz w:val="28"/>
          <w:szCs w:val="28"/>
          <w:u w:val="none"/>
        </w:rPr>
        <w:t>Емельянов А.М</w:t>
      </w:r>
      <w:r w:rsidRPr="00E55582">
        <w:rPr>
          <w:sz w:val="28"/>
          <w:szCs w:val="28"/>
        </w:rPr>
        <w:t xml:space="preserve">. подлежащий приводу к судебному приставу - исполнителю, после ознакомления с постановлением о принудительном приводе, </w:t>
      </w:r>
      <w:r w:rsidR="00CF43A9">
        <w:rPr>
          <w:sz w:val="28"/>
          <w:szCs w:val="28"/>
        </w:rPr>
        <w:t>в категоричной  форме отказался проследовать с судебным приставом по ОУ ПДС ОСП по г. Нижневартовску и Нижневартовскому району УФССП России по ХМАО – Югре, пытался закрыть дверь, на неоднократные требования судебного пристава не реагировал, тем самым воспрепятствовал  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Pr="00E55582">
        <w:rPr>
          <w:sz w:val="28"/>
          <w:szCs w:val="28"/>
        </w:rPr>
        <w:t>.</w:t>
      </w:r>
    </w:p>
    <w:p w:rsidR="00BA1220" w:rsidRPr="00E55582" w:rsidP="00BA1220" w14:paraId="7353003B" w14:textId="06BA4F29">
      <w:pPr>
        <w:overflowPunct w:val="0"/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 w:rsidRPr="00E55582">
        <w:rPr>
          <w:spacing w:val="1"/>
          <w:sz w:val="28"/>
          <w:szCs w:val="28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</w:t>
      </w:r>
      <w:r w:rsidRPr="00E55582">
        <w:rPr>
          <w:spacing w:val="1"/>
          <w:sz w:val="28"/>
          <w:szCs w:val="28"/>
        </w:rPr>
        <w:t xml:space="preserve">жат. </w:t>
      </w:r>
      <w:r w:rsidR="00CF43A9">
        <w:rPr>
          <w:spacing w:val="1"/>
          <w:sz w:val="28"/>
          <w:szCs w:val="28"/>
        </w:rPr>
        <w:t xml:space="preserve"> </w:t>
      </w:r>
    </w:p>
    <w:p w:rsidR="00BA1220" w:rsidRPr="00E55582" w:rsidP="00BA1220" w14:paraId="523CDB02" w14:textId="1174DFF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 w:rsidRPr="00E55582">
        <w:rPr>
          <w:spacing w:val="1"/>
          <w:sz w:val="28"/>
          <w:szCs w:val="28"/>
        </w:rPr>
        <w:t xml:space="preserve">Таким образом, </w:t>
      </w:r>
      <w:r w:rsidR="00CF43A9">
        <w:rPr>
          <w:rStyle w:val="3"/>
          <w:sz w:val="28"/>
          <w:szCs w:val="28"/>
          <w:u w:val="none"/>
        </w:rPr>
        <w:t>Емельянов</w:t>
      </w:r>
      <w:r w:rsidRPr="00CF43A9" w:rsidR="00CF43A9">
        <w:rPr>
          <w:rStyle w:val="3"/>
          <w:sz w:val="28"/>
          <w:szCs w:val="28"/>
          <w:u w:val="none"/>
        </w:rPr>
        <w:t xml:space="preserve"> А.М</w:t>
      </w:r>
      <w:r w:rsidRPr="00CF43A9">
        <w:rPr>
          <w:spacing w:val="1"/>
          <w:sz w:val="28"/>
          <w:szCs w:val="28"/>
        </w:rPr>
        <w:t>.</w:t>
      </w:r>
      <w:r w:rsidRPr="00E55582">
        <w:rPr>
          <w:spacing w:val="1"/>
          <w:sz w:val="28"/>
          <w:szCs w:val="28"/>
        </w:rPr>
        <w:t xml:space="preserve"> совершил административное правонарушение, предусмотренное ст. 17.8 Кодекса РФ об АП - воспрепятствовал законной деятельности должностного лица органа, уполномоченного на осуществление функций по принудительному исполнен</w:t>
      </w:r>
      <w:r w:rsidRPr="00E55582">
        <w:rPr>
          <w:spacing w:val="1"/>
          <w:sz w:val="28"/>
          <w:szCs w:val="28"/>
        </w:rPr>
        <w:t>ию исполнительных документов.</w:t>
      </w:r>
    </w:p>
    <w:p w:rsidR="00BA1220" w:rsidRPr="00E55582" w:rsidP="00BA1220" w14:paraId="03AAB412" w14:textId="77777777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582">
        <w:rPr>
          <w:spacing w:val="1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</w:t>
      </w:r>
      <w:r w:rsidRPr="00E55582">
        <w:rPr>
          <w:sz w:val="28"/>
          <w:szCs w:val="28"/>
        </w:rPr>
        <w:t xml:space="preserve"> ст</w:t>
      </w:r>
      <w:r w:rsidRPr="00E55582">
        <w:rPr>
          <w:sz w:val="28"/>
          <w:szCs w:val="28"/>
        </w:rPr>
        <w:t xml:space="preserve">. ст. 4.2, 4.3 Кодекса РФ об АП и полагает необходимым назначить наказание в виде административного в пределах санкции, предусмотренной статьей 17.8 Кодекса РФ об АП. </w:t>
      </w:r>
    </w:p>
    <w:p w:rsidR="00E55582" w:rsidP="00A32AEC" w14:paraId="2E59FF4A" w14:textId="7F871ED9">
      <w:pPr>
        <w:ind w:firstLine="540"/>
        <w:jc w:val="both"/>
        <w:rPr>
          <w:sz w:val="28"/>
          <w:szCs w:val="28"/>
        </w:rPr>
      </w:pPr>
      <w:r w:rsidRPr="00E55582">
        <w:rPr>
          <w:sz w:val="28"/>
          <w:szCs w:val="28"/>
        </w:rPr>
        <w:t>Руководствуясь ст.  ст. 29.9, 29.10 Кодекса РФ об АП, мировой судья,</w:t>
      </w:r>
    </w:p>
    <w:p w:rsidR="00E55582" w:rsidP="00BA1220" w14:paraId="765B0F80" w14:textId="77777777">
      <w:pPr>
        <w:ind w:firstLine="540"/>
        <w:jc w:val="center"/>
        <w:rPr>
          <w:sz w:val="28"/>
          <w:szCs w:val="28"/>
        </w:rPr>
      </w:pPr>
    </w:p>
    <w:p w:rsidR="00BA1220" w:rsidP="00BA1220" w14:paraId="6D97E2E8" w14:textId="77777777">
      <w:pPr>
        <w:ind w:firstLine="540"/>
        <w:jc w:val="center"/>
        <w:rPr>
          <w:sz w:val="28"/>
          <w:szCs w:val="28"/>
        </w:rPr>
      </w:pPr>
      <w:r w:rsidRPr="00E55582">
        <w:rPr>
          <w:sz w:val="28"/>
          <w:szCs w:val="28"/>
        </w:rPr>
        <w:t>ПОСТАНОВИЛ:</w:t>
      </w:r>
    </w:p>
    <w:p w:rsidR="00E55582" w:rsidRPr="00E55582" w:rsidP="00BA1220" w14:paraId="1E6E9D82" w14:textId="77777777">
      <w:pPr>
        <w:ind w:firstLine="540"/>
        <w:jc w:val="center"/>
        <w:rPr>
          <w:bCs/>
          <w:sz w:val="28"/>
          <w:szCs w:val="28"/>
        </w:rPr>
      </w:pPr>
    </w:p>
    <w:p w:rsidR="00BA1220" w:rsidRPr="00E55582" w:rsidP="00BA1220" w14:paraId="76E8CB60" w14:textId="415EFF2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>Емель</w:t>
      </w:r>
      <w:r>
        <w:rPr>
          <w:b/>
          <w:bCs/>
          <w:sz w:val="28"/>
          <w:szCs w:val="28"/>
        </w:rPr>
        <w:t>янова Александра Михайловича</w:t>
      </w:r>
      <w:r w:rsidRPr="00E55582" w:rsidR="00E55582">
        <w:rPr>
          <w:sz w:val="28"/>
          <w:szCs w:val="28"/>
        </w:rPr>
        <w:t xml:space="preserve"> </w:t>
      </w:r>
      <w:r w:rsidRPr="00E55582">
        <w:rPr>
          <w:sz w:val="28"/>
          <w:szCs w:val="28"/>
        </w:rPr>
        <w:t xml:space="preserve">признать виновным в совершении </w:t>
      </w:r>
      <w:r w:rsidRPr="00E55582">
        <w:rPr>
          <w:color w:val="0D0D0D" w:themeColor="text1" w:themeTint="F2"/>
          <w:sz w:val="28"/>
          <w:szCs w:val="28"/>
        </w:rPr>
        <w:t xml:space="preserve">административного правонарушения, предусмотренного ст. 17.8 Кодекса РФ об административных правонарушениях, и назначить административное наказание в виде штрафа в размере 1000 (одной тысячи) </w:t>
      </w:r>
      <w:r w:rsidRPr="00E55582">
        <w:rPr>
          <w:color w:val="0D0D0D" w:themeColor="text1" w:themeTint="F2"/>
          <w:sz w:val="28"/>
          <w:szCs w:val="28"/>
        </w:rPr>
        <w:t>рублей.</w:t>
      </w:r>
    </w:p>
    <w:p w:rsidR="00BA1220" w:rsidRPr="00E55582" w:rsidP="00BA1220" w14:paraId="5BCF0DB2" w14:textId="6D1A789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E55582">
        <w:rPr>
          <w:color w:val="0D0D0D" w:themeColor="text1" w:themeTint="F2"/>
          <w:sz w:val="28"/>
          <w:szCs w:val="28"/>
          <w:lang w:val="en-US"/>
        </w:rPr>
        <w:t>D</w:t>
      </w:r>
      <w:r w:rsidRPr="00E55582">
        <w:rPr>
          <w:color w:val="0D0D0D" w:themeColor="text1" w:themeTint="F2"/>
          <w:sz w:val="28"/>
          <w:szCs w:val="28"/>
        </w:rPr>
        <w:t xml:space="preserve">08080, КПП 860101001, ИНН 8601073664, БИК 007162163, ОКТМО 71875000, банковский счет (ЕКС) 40102810245370000007, </w:t>
      </w:r>
      <w:r w:rsidRPr="00E55582">
        <w:rPr>
          <w:color w:val="FF0000"/>
          <w:sz w:val="28"/>
          <w:szCs w:val="28"/>
        </w:rPr>
        <w:t>ОКЦ №8 УГУ БАНКА РОССИИ</w:t>
      </w:r>
      <w:r w:rsidRPr="00E55582">
        <w:rPr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номер казначейского счета 03100643000000018700, КБ</w:t>
      </w:r>
      <w:r w:rsidRPr="00E55582">
        <w:rPr>
          <w:color w:val="0D0D0D" w:themeColor="text1" w:themeTint="F2"/>
          <w:sz w:val="28"/>
          <w:szCs w:val="28"/>
        </w:rPr>
        <w:t xml:space="preserve">К 72011601173010008140, УИН </w:t>
      </w:r>
      <w:r w:rsidRPr="00CF43A9" w:rsidR="00CF43A9">
        <w:rPr>
          <w:color w:val="0D0D0D" w:themeColor="text1" w:themeTint="F2"/>
          <w:sz w:val="28"/>
          <w:szCs w:val="28"/>
        </w:rPr>
        <w:t>0412365400435003732617160</w:t>
      </w:r>
      <w:r w:rsidRPr="00E55582">
        <w:rPr>
          <w:color w:val="0D0D0D" w:themeColor="text1" w:themeTint="F2"/>
          <w:sz w:val="28"/>
          <w:szCs w:val="28"/>
        </w:rPr>
        <w:t>.</w:t>
      </w:r>
    </w:p>
    <w:p w:rsidR="00534337" w:rsidRPr="00E55582" w:rsidP="00BA1220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E55582">
        <w:rPr>
          <w:color w:val="0D0D0D" w:themeColor="text1" w:themeTint="F2"/>
          <w:sz w:val="28"/>
          <w:szCs w:val="28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E5558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E5558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E55582" w:rsidP="00BA1220" w14:paraId="6335D8CB" w14:textId="1E3925D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</w:t>
      </w:r>
      <w:r w:rsidRPr="00E55582">
        <w:rPr>
          <w:color w:val="0D0D0D" w:themeColor="text1" w:themeTint="F2"/>
          <w:sz w:val="28"/>
          <w:szCs w:val="28"/>
        </w:rPr>
        <w:t xml:space="preserve">бного участка № </w:t>
      </w:r>
      <w:r w:rsidR="00CF43A9">
        <w:rPr>
          <w:color w:val="0D0D0D" w:themeColor="text1" w:themeTint="F2"/>
          <w:sz w:val="28"/>
          <w:szCs w:val="28"/>
        </w:rPr>
        <w:t>3</w:t>
      </w:r>
      <w:r w:rsidRPr="00E55582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CF43A9">
        <w:rPr>
          <w:color w:val="0D0D0D" w:themeColor="text1" w:themeTint="F2"/>
          <w:sz w:val="28"/>
          <w:szCs w:val="28"/>
        </w:rPr>
        <w:t>220</w:t>
      </w:r>
      <w:r w:rsidRPr="00E55582">
        <w:rPr>
          <w:color w:val="0D0D0D" w:themeColor="text1" w:themeTint="F2"/>
          <w:sz w:val="28"/>
          <w:szCs w:val="28"/>
        </w:rPr>
        <w:t>.</w:t>
      </w:r>
    </w:p>
    <w:p w:rsidR="00534337" w:rsidRPr="00E55582" w:rsidP="00BA1220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</w:t>
      </w:r>
      <w:r w:rsidRPr="00E55582">
        <w:rPr>
          <w:color w:val="0D0D0D" w:themeColor="text1" w:themeTint="F2"/>
          <w:sz w:val="28"/>
          <w:szCs w:val="28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RPr="00E55582" w:rsidP="00BA1220" w14:paraId="392797FE" w14:textId="74E1275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E55582" w:rsidR="004E0DD4">
        <w:rPr>
          <w:color w:val="0D0D0D" w:themeColor="text1" w:themeTint="F2"/>
          <w:sz w:val="28"/>
          <w:szCs w:val="28"/>
        </w:rPr>
        <w:t>дней</w:t>
      </w:r>
      <w:r w:rsidRPr="00E5558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</w:t>
      </w:r>
      <w:r w:rsidR="00CF43A9">
        <w:rPr>
          <w:color w:val="0D0D0D" w:themeColor="text1" w:themeTint="F2"/>
          <w:sz w:val="28"/>
          <w:szCs w:val="28"/>
        </w:rPr>
        <w:t>через мирового судью</w:t>
      </w:r>
      <w:r w:rsidRPr="00E55582">
        <w:rPr>
          <w:color w:val="0D0D0D" w:themeColor="text1" w:themeTint="F2"/>
          <w:sz w:val="28"/>
          <w:szCs w:val="28"/>
        </w:rPr>
        <w:t xml:space="preserve"> судебного участка №</w:t>
      </w:r>
      <w:r w:rsidR="00CF43A9">
        <w:rPr>
          <w:color w:val="0D0D0D" w:themeColor="text1" w:themeTint="F2"/>
          <w:sz w:val="28"/>
          <w:szCs w:val="28"/>
        </w:rPr>
        <w:t xml:space="preserve"> 3</w:t>
      </w:r>
      <w:r w:rsidRPr="00E55582" w:rsidR="008C5065">
        <w:rPr>
          <w:color w:val="0D0D0D" w:themeColor="text1" w:themeTint="F2"/>
          <w:sz w:val="28"/>
          <w:szCs w:val="28"/>
        </w:rPr>
        <w:t>.</w:t>
      </w:r>
    </w:p>
    <w:p w:rsidR="00534337" w:rsidRPr="00E55582" w:rsidP="00BA1220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E55582" w:rsidRPr="00E55582" w:rsidP="00E55582" w14:paraId="68FCAE1C" w14:textId="149D4F6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 xml:space="preserve">Мировой судья </w:t>
      </w:r>
    </w:p>
    <w:p w:rsidR="00E55582" w:rsidRPr="00E55582" w:rsidP="00E55582" w14:paraId="40B04AB4" w14:textId="4CCB48A5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E55582">
        <w:rPr>
          <w:color w:val="0D0D0D" w:themeColor="text1" w:themeTint="F2"/>
          <w:sz w:val="28"/>
          <w:szCs w:val="28"/>
        </w:rPr>
        <w:t>судебного участка №1                                                                   О.В.</w:t>
      </w:r>
      <w:r w:rsidR="00CF43A9">
        <w:rPr>
          <w:color w:val="0D0D0D" w:themeColor="text1" w:themeTint="F2"/>
          <w:sz w:val="28"/>
          <w:szCs w:val="28"/>
        </w:rPr>
        <w:t xml:space="preserve"> </w:t>
      </w:r>
      <w:r w:rsidRPr="00E55582">
        <w:rPr>
          <w:color w:val="0D0D0D" w:themeColor="text1" w:themeTint="F2"/>
          <w:sz w:val="28"/>
          <w:szCs w:val="28"/>
        </w:rPr>
        <w:t xml:space="preserve">Вдовина </w:t>
      </w:r>
    </w:p>
    <w:p w:rsidR="00534337" w:rsidRPr="00E55582" w:rsidP="00022CB8" w14:paraId="5B098556" w14:textId="12767210">
      <w:pPr>
        <w:ind w:firstLine="851"/>
        <w:jc w:val="both"/>
        <w:rPr>
          <w:color w:val="0D0D0D" w:themeColor="text1" w:themeTint="F2"/>
          <w:sz w:val="28"/>
          <w:szCs w:val="28"/>
        </w:rPr>
      </w:pPr>
      <w:r>
        <w:t>****</w:t>
      </w:r>
    </w:p>
    <w:sectPr w:rsidSect="00E55582">
      <w:headerReference w:type="even" r:id="rId4"/>
      <w:headerReference w:type="default" r:id="rId5"/>
      <w:pgSz w:w="11906" w:h="16838"/>
      <w:pgMar w:top="567" w:right="56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CB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2CB8"/>
    <w:rsid w:val="00023B87"/>
    <w:rsid w:val="00076573"/>
    <w:rsid w:val="000860A8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E2C"/>
    <w:rsid w:val="003943C9"/>
    <w:rsid w:val="00395388"/>
    <w:rsid w:val="00397CA6"/>
    <w:rsid w:val="003E3BCC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D35A8"/>
    <w:rsid w:val="005E3AD9"/>
    <w:rsid w:val="00634307"/>
    <w:rsid w:val="006703F8"/>
    <w:rsid w:val="00674795"/>
    <w:rsid w:val="00691178"/>
    <w:rsid w:val="006A3922"/>
    <w:rsid w:val="006F104C"/>
    <w:rsid w:val="006F59C4"/>
    <w:rsid w:val="00700D26"/>
    <w:rsid w:val="00727C8D"/>
    <w:rsid w:val="007F30E4"/>
    <w:rsid w:val="00852E4E"/>
    <w:rsid w:val="0086042E"/>
    <w:rsid w:val="00867B86"/>
    <w:rsid w:val="0087694F"/>
    <w:rsid w:val="00891D48"/>
    <w:rsid w:val="008B17EE"/>
    <w:rsid w:val="008C5065"/>
    <w:rsid w:val="008F0A41"/>
    <w:rsid w:val="00954F25"/>
    <w:rsid w:val="00955921"/>
    <w:rsid w:val="00956644"/>
    <w:rsid w:val="00965321"/>
    <w:rsid w:val="009E5486"/>
    <w:rsid w:val="00A12FE5"/>
    <w:rsid w:val="00A32AEC"/>
    <w:rsid w:val="00A6194D"/>
    <w:rsid w:val="00A71F82"/>
    <w:rsid w:val="00A731E3"/>
    <w:rsid w:val="00A8441D"/>
    <w:rsid w:val="00AA67F4"/>
    <w:rsid w:val="00AC48B7"/>
    <w:rsid w:val="00AC6C21"/>
    <w:rsid w:val="00AE7013"/>
    <w:rsid w:val="00AF5128"/>
    <w:rsid w:val="00B10579"/>
    <w:rsid w:val="00B139B9"/>
    <w:rsid w:val="00BA1220"/>
    <w:rsid w:val="00BA3821"/>
    <w:rsid w:val="00BB6F14"/>
    <w:rsid w:val="00BF3278"/>
    <w:rsid w:val="00C37B9B"/>
    <w:rsid w:val="00C87A77"/>
    <w:rsid w:val="00C907E8"/>
    <w:rsid w:val="00CC1637"/>
    <w:rsid w:val="00CC4A61"/>
    <w:rsid w:val="00CC6063"/>
    <w:rsid w:val="00CF43A9"/>
    <w:rsid w:val="00D0642C"/>
    <w:rsid w:val="00D37CBA"/>
    <w:rsid w:val="00D405C3"/>
    <w:rsid w:val="00DB4393"/>
    <w:rsid w:val="00DB6E8C"/>
    <w:rsid w:val="00DB7CDC"/>
    <w:rsid w:val="00DF4413"/>
    <w:rsid w:val="00E353E7"/>
    <w:rsid w:val="00E550D8"/>
    <w:rsid w:val="00E55582"/>
    <w:rsid w:val="00E8272E"/>
    <w:rsid w:val="00EA5C88"/>
    <w:rsid w:val="00EE0E8A"/>
    <w:rsid w:val="00EF211E"/>
    <w:rsid w:val="00F0249D"/>
    <w:rsid w:val="00F26951"/>
    <w:rsid w:val="00F37D76"/>
    <w:rsid w:val="00F43BDD"/>
    <w:rsid w:val="00FA5B4B"/>
    <w:rsid w:val="00FC4D59"/>
    <w:rsid w:val="00FD0C39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basedOn w:val="DefaultParagraphFont"/>
    <w:rsid w:val="00BA1220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styleId="BalloonText">
    <w:name w:val="Balloon Text"/>
    <w:basedOn w:val="Normal"/>
    <w:link w:val="a3"/>
    <w:uiPriority w:val="99"/>
    <w:semiHidden/>
    <w:unhideWhenUsed/>
    <w:rsid w:val="00BA382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A38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